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32D23" w14:textId="77777777" w:rsidR="00E13456" w:rsidRPr="002C39CF" w:rsidRDefault="000613E1">
      <w:pPr>
        <w:rPr>
          <w:b/>
          <w:bCs/>
        </w:rPr>
      </w:pPr>
      <w:r w:rsidRPr="002C39CF">
        <w:rPr>
          <w:b/>
          <w:bCs/>
        </w:rPr>
        <w:t>Case-oppgave i frisørfag uke 12. (16. – 19. mars)</w:t>
      </w:r>
    </w:p>
    <w:p w14:paraId="78878568" w14:textId="5F757706" w:rsidR="000613E1" w:rsidRDefault="00E830DE">
      <w:r>
        <w:t>Åsa</w:t>
      </w:r>
      <w:r w:rsidR="00EC65A3">
        <w:t xml:space="preserve"> </w:t>
      </w:r>
      <w:r w:rsidR="002C39CF">
        <w:t>kommer til salongen og</w:t>
      </w:r>
      <w:r w:rsidR="00024F42">
        <w:t xml:space="preserve"> vil bli ny</w:t>
      </w:r>
      <w:r w:rsidR="00A22EBA">
        <w:t>! Hun</w:t>
      </w:r>
      <w:r w:rsidR="002C39CF">
        <w:t xml:space="preserve"> </w:t>
      </w:r>
      <w:r w:rsidR="006A257E">
        <w:t>forteller at hun skal feire sin 40-års dag</w:t>
      </w:r>
      <w:r w:rsidR="00836E6D">
        <w:t xml:space="preserve"> samme dag</w:t>
      </w:r>
      <w:r w:rsidR="006A257E">
        <w:t xml:space="preserve">, og </w:t>
      </w:r>
      <w:r w:rsidR="0004449A">
        <w:t>gjerne vil se litt tøff og kul ut denne dagen. Hun har med seg et bild</w:t>
      </w:r>
      <w:r w:rsidR="00E05ED2">
        <w:t>e med frisyren hun ønsker seg</w:t>
      </w:r>
      <w:r w:rsidR="00925250">
        <w:t>. (Bildet til venstre).</w:t>
      </w:r>
    </w:p>
    <w:p w14:paraId="499E1A94" w14:textId="732413D6" w:rsidR="00361C00" w:rsidRDefault="00694CA3">
      <w:r w:rsidRPr="005D1BE6">
        <w:drawing>
          <wp:anchor distT="0" distB="0" distL="114300" distR="114300" simplePos="0" relativeHeight="251658240" behindDoc="0" locked="0" layoutInCell="1" allowOverlap="1" wp14:anchorId="5DB977A1" wp14:editId="11794F0C">
            <wp:simplePos x="0" y="0"/>
            <wp:positionH relativeFrom="column">
              <wp:posOffset>1661208</wp:posOffset>
            </wp:positionH>
            <wp:positionV relativeFrom="paragraph">
              <wp:posOffset>0</wp:posOffset>
            </wp:positionV>
            <wp:extent cx="1923415" cy="1931670"/>
            <wp:effectExtent l="0" t="0" r="635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C00">
        <w:rPr>
          <w:noProof/>
        </w:rPr>
        <w:drawing>
          <wp:inline distT="0" distB="0" distL="0" distR="0" wp14:anchorId="6E55FCA6" wp14:editId="13D72FD4">
            <wp:extent cx="1268083" cy="1918214"/>
            <wp:effectExtent l="0" t="0" r="889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2"/>
                    <a:stretch/>
                  </pic:blipFill>
                  <pic:spPr bwMode="auto">
                    <a:xfrm>
                      <a:off x="0" y="0"/>
                      <a:ext cx="1283296" cy="194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80DF6" w14:textId="1EE6A58E" w:rsidR="00B65B7D" w:rsidRDefault="00E830DE" w:rsidP="00D272B4">
      <w:pPr>
        <w:spacing w:after="0" w:line="360" w:lineRule="auto"/>
      </w:pPr>
      <w:r>
        <w:t>Åsa</w:t>
      </w:r>
      <w:r w:rsidR="00B65B7D">
        <w:t xml:space="preserve"> har ansik</w:t>
      </w:r>
      <w:r w:rsidR="00D75BA1">
        <w:t>t</w:t>
      </w:r>
      <w:r w:rsidR="00B65B7D">
        <w:t xml:space="preserve"> med </w:t>
      </w:r>
      <w:r w:rsidR="00D75BA1">
        <w:t xml:space="preserve">litt kraftigere kjeveparti enn </w:t>
      </w:r>
      <w:r w:rsidR="00D272B4">
        <w:t>damen med ønskefrisyren.</w:t>
      </w:r>
      <w:r w:rsidR="00925250">
        <w:t xml:space="preserve"> (Bildet til høyre).</w:t>
      </w:r>
    </w:p>
    <w:p w14:paraId="4365E402" w14:textId="25FD974C" w:rsidR="00D272B4" w:rsidRDefault="00044356" w:rsidP="00D272B4">
      <w:pPr>
        <w:spacing w:after="0" w:line="360" w:lineRule="auto"/>
      </w:pPr>
      <w:r>
        <w:t xml:space="preserve">Hun har et hår som har vokst helt ut av fasong, men som for </w:t>
      </w:r>
      <w:r w:rsidR="005D1BE6">
        <w:t>tre</w:t>
      </w:r>
      <w:r>
        <w:t xml:space="preserve"> måneder siden ble klippet i en bob</w:t>
      </w:r>
      <w:r w:rsidR="0055477F">
        <w:t xml:space="preserve"> rett under ørene. Fargen ligger på ca. 7.0 i bunnen med litt gråhetsprosent</w:t>
      </w:r>
      <w:r w:rsidR="00C35D44">
        <w:t xml:space="preserve">, og lengdene er nærmere </w:t>
      </w:r>
      <w:r w:rsidR="00A273BD">
        <w:t xml:space="preserve">en variasjon mellom 7,3 og </w:t>
      </w:r>
      <w:r w:rsidR="00C35D44">
        <w:t>8,3</w:t>
      </w:r>
      <w:r w:rsidR="009E77B0">
        <w:t xml:space="preserve">. </w:t>
      </w:r>
      <w:r w:rsidR="00C5334B">
        <w:t>Hun ønsker å bli lysere</w:t>
      </w:r>
      <w:r w:rsidR="00B20A54">
        <w:t xml:space="preserve">, </w:t>
      </w:r>
      <w:r w:rsidR="00046E8D">
        <w:t xml:space="preserve">helst </w:t>
      </w:r>
      <w:r w:rsidR="00B20A54">
        <w:t>kalde farger med litt spill</w:t>
      </w:r>
      <w:r w:rsidR="00046E8D">
        <w:t>/fargeforskjeller</w:t>
      </w:r>
      <w:r w:rsidR="00780E1B">
        <w:t>/kontraster</w:t>
      </w:r>
      <w:r w:rsidR="00046E8D">
        <w:t xml:space="preserve"> i.</w:t>
      </w:r>
    </w:p>
    <w:p w14:paraId="734AC39D" w14:textId="087D3A02" w:rsidR="00222A22" w:rsidRDefault="00222A22" w:rsidP="00D272B4">
      <w:pPr>
        <w:spacing w:after="0" w:line="360" w:lineRule="auto"/>
      </w:pPr>
      <w:r>
        <w:t>Hun er åpen for forslag, selv om hun har med seg</w:t>
      </w:r>
      <w:r w:rsidR="000A6A54">
        <w:t xml:space="preserve"> det korte</w:t>
      </w:r>
      <w:r>
        <w:t xml:space="preserve"> ide-bildet, for hun er litt usikker på om hun vil kle frisyren, og om hun </w:t>
      </w:r>
      <w:r w:rsidR="00A528C0">
        <w:t xml:space="preserve">egentlig vil ha så kort hår på sidene. </w:t>
      </w:r>
      <w:r w:rsidR="000A6A54">
        <w:t xml:space="preserve">Hun har derfor tatt med seg et bilde til, </w:t>
      </w:r>
      <w:r w:rsidR="001A2241">
        <w:t>med en asymmetrisk frisyre som har litt mer lengde.</w:t>
      </w:r>
      <w:r w:rsidR="00C5334B">
        <w:t xml:space="preserve"> </w:t>
      </w:r>
      <w:r w:rsidR="00C85D4C">
        <w:t xml:space="preserve">(Bildet under). </w:t>
      </w:r>
      <w:r w:rsidR="00B66B72">
        <w:t xml:space="preserve">I tillegg må hun styles </w:t>
      </w:r>
      <w:r w:rsidR="001E7421">
        <w:t xml:space="preserve">så frisyren holder hele kvelden og natten, og hun elsker å danse, så </w:t>
      </w:r>
      <w:r w:rsidR="00C85D4C">
        <w:t>håret</w:t>
      </w:r>
      <w:r w:rsidR="00EA545F">
        <w:t xml:space="preserve"> må tåle litt heftig bevegelse uten å falle sammen. </w:t>
      </w:r>
      <w:r w:rsidR="00C5334B">
        <w:t>Kan du hjelpe henne?</w:t>
      </w:r>
    </w:p>
    <w:p w14:paraId="124A471E" w14:textId="4A19E9CF" w:rsidR="00227EA1" w:rsidRDefault="000A6A54" w:rsidP="00D272B4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8BD2AE" wp14:editId="6AD4968B">
            <wp:simplePos x="0" y="0"/>
            <wp:positionH relativeFrom="column">
              <wp:posOffset>57414</wp:posOffset>
            </wp:positionH>
            <wp:positionV relativeFrom="paragraph">
              <wp:posOffset>84083</wp:posOffset>
            </wp:positionV>
            <wp:extent cx="1923415" cy="1923415"/>
            <wp:effectExtent l="0" t="0" r="635" b="635"/>
            <wp:wrapSquare wrapText="bothSides"/>
            <wp:docPr id="4" name="Bilde 4" descr="Bilderesultater for slitt b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er for slitt bo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341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7D324C" w14:textId="1F482FDD" w:rsidR="00227EA1" w:rsidRDefault="00227EA1" w:rsidP="00D272B4">
      <w:pPr>
        <w:spacing w:after="0" w:line="360" w:lineRule="auto"/>
      </w:pPr>
    </w:p>
    <w:p w14:paraId="485F373F" w14:textId="66BE2EA3" w:rsidR="005F1AD5" w:rsidRDefault="005F1AD5" w:rsidP="00D272B4">
      <w:pPr>
        <w:spacing w:after="0" w:line="360" w:lineRule="auto"/>
      </w:pPr>
    </w:p>
    <w:p w14:paraId="7FF97053" w14:textId="1F5715DE" w:rsidR="005F1AD5" w:rsidRDefault="005F1AD5" w:rsidP="00D272B4">
      <w:pPr>
        <w:spacing w:after="0" w:line="360" w:lineRule="auto"/>
      </w:pPr>
    </w:p>
    <w:p w14:paraId="6AEEA6E9" w14:textId="1BD7052B" w:rsidR="005F1AD5" w:rsidRDefault="005F1AD5" w:rsidP="00D272B4">
      <w:pPr>
        <w:spacing w:after="0" w:line="360" w:lineRule="auto"/>
      </w:pPr>
    </w:p>
    <w:p w14:paraId="47B5EC4A" w14:textId="18AA5950" w:rsidR="00D272B4" w:rsidRDefault="00D272B4"/>
    <w:p w14:paraId="5A311712" w14:textId="284EF28B" w:rsidR="00836E6D" w:rsidRDefault="00836E6D"/>
    <w:p w14:paraId="77BB92A3" w14:textId="71F576BD" w:rsidR="00836E6D" w:rsidRDefault="00836E6D"/>
    <w:p w14:paraId="70D936DB" w14:textId="581A55AF" w:rsidR="00836E6D" w:rsidRDefault="00836E6D"/>
    <w:p w14:paraId="05560A99" w14:textId="50E131E6" w:rsidR="00836E6D" w:rsidRDefault="00836E6D"/>
    <w:p w14:paraId="6A4425BC" w14:textId="53688DB0" w:rsidR="00836E6D" w:rsidRDefault="00836E6D"/>
    <w:p w14:paraId="6D108475" w14:textId="2DB66F72" w:rsidR="00836E6D" w:rsidRDefault="00836E6D"/>
    <w:p w14:paraId="4ADE3477" w14:textId="498FA115" w:rsidR="00836E6D" w:rsidRDefault="00836E6D"/>
    <w:p w14:paraId="26237307" w14:textId="3900A990" w:rsidR="00836E6D" w:rsidRDefault="00836E6D"/>
    <w:p w14:paraId="6975C0DE" w14:textId="40376CCB" w:rsidR="00836E6D" w:rsidRDefault="00836E6D">
      <w:r>
        <w:t>Det du skal gjøre: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8"/>
        <w:gridCol w:w="4280"/>
        <w:gridCol w:w="2654"/>
      </w:tblGrid>
      <w:tr w:rsidR="006844F7" w14:paraId="67E7F0CA" w14:textId="00DB247B" w:rsidTr="00CE7B1B">
        <w:tc>
          <w:tcPr>
            <w:tcW w:w="2128" w:type="dxa"/>
            <w:shd w:val="clear" w:color="auto" w:fill="FBE4D5" w:themeFill="accent2" w:themeFillTint="33"/>
          </w:tcPr>
          <w:p w14:paraId="6B0A1807" w14:textId="31197950" w:rsidR="006844F7" w:rsidRDefault="006844F7">
            <w:r>
              <w:t>Oppgave</w:t>
            </w:r>
          </w:p>
        </w:tc>
        <w:tc>
          <w:tcPr>
            <w:tcW w:w="4280" w:type="dxa"/>
            <w:shd w:val="clear" w:color="auto" w:fill="FBE4D5" w:themeFill="accent2" w:themeFillTint="33"/>
          </w:tcPr>
          <w:p w14:paraId="7D48AB7E" w14:textId="3B317329" w:rsidR="006844F7" w:rsidRDefault="00273E34">
            <w:r>
              <w:t>Hvordan komme frem til løsninger</w:t>
            </w:r>
          </w:p>
        </w:tc>
        <w:tc>
          <w:tcPr>
            <w:tcW w:w="2654" w:type="dxa"/>
            <w:shd w:val="clear" w:color="auto" w:fill="FBE4D5" w:themeFill="accent2" w:themeFillTint="33"/>
          </w:tcPr>
          <w:p w14:paraId="342F5709" w14:textId="77777777" w:rsidR="006844F7" w:rsidRDefault="00273E34">
            <w:r>
              <w:t>Hva du har tenkt å gjøre og hvorfor</w:t>
            </w:r>
          </w:p>
          <w:p w14:paraId="72132B5E" w14:textId="0237DD3E" w:rsidR="00B14566" w:rsidRDefault="00B14566"/>
        </w:tc>
      </w:tr>
      <w:tr w:rsidR="006844F7" w14:paraId="0F4863F3" w14:textId="4975E149" w:rsidTr="00EC5541">
        <w:tc>
          <w:tcPr>
            <w:tcW w:w="2128" w:type="dxa"/>
          </w:tcPr>
          <w:p w14:paraId="7ED9F112" w14:textId="77777777" w:rsidR="0061200B" w:rsidRDefault="006844F7">
            <w:r>
              <w:t>Analyse/konsultasjon</w:t>
            </w:r>
          </w:p>
          <w:p w14:paraId="3BFA74D3" w14:textId="28B528DC" w:rsidR="006844F7" w:rsidRDefault="0061200B">
            <w:r>
              <w:t>(Ide-fase)</w:t>
            </w:r>
            <w:r w:rsidR="006844F7">
              <w:t xml:space="preserve"> </w:t>
            </w:r>
          </w:p>
          <w:p w14:paraId="5C2DD0AA" w14:textId="745D57B3" w:rsidR="006844F7" w:rsidRDefault="006844F7"/>
        </w:tc>
        <w:tc>
          <w:tcPr>
            <w:tcW w:w="4280" w:type="dxa"/>
          </w:tcPr>
          <w:p w14:paraId="64AB00BE" w14:textId="54E8B971" w:rsidR="006844F7" w:rsidRDefault="006844F7">
            <w:r>
              <w:t>Snakke med Åsa om klipp, farger og styling ut fra hennes ansiktsform, hårfarge, hårtype, ønsker og behov. (er hun villig til å bruke litt tid på å style håret selv)?</w:t>
            </w:r>
          </w:p>
        </w:tc>
        <w:tc>
          <w:tcPr>
            <w:tcW w:w="2654" w:type="dxa"/>
          </w:tcPr>
          <w:p w14:paraId="0B6DFEF4" w14:textId="77777777" w:rsidR="006844F7" w:rsidRDefault="00B14566">
            <w:r>
              <w:t xml:space="preserve">Du skal tegne </w:t>
            </w:r>
            <w:r w:rsidR="00CF36AF">
              <w:t>skissetegning som viser ferdig resultat</w:t>
            </w:r>
            <w:r w:rsidR="0061200B">
              <w:t>. A</w:t>
            </w:r>
            <w:r>
              <w:t>rbeidstegning til klipp, fargedesign</w:t>
            </w:r>
            <w:r w:rsidR="00CF36AF">
              <w:t xml:space="preserve"> og styling</w:t>
            </w:r>
            <w:r w:rsidR="0061200B">
              <w:t xml:space="preserve">. </w:t>
            </w:r>
          </w:p>
          <w:p w14:paraId="4A509332" w14:textId="1C6474FC" w:rsidR="0061200B" w:rsidRDefault="00DD63D2">
            <w:r>
              <w:t>(fire tegninger)</w:t>
            </w:r>
          </w:p>
        </w:tc>
      </w:tr>
      <w:tr w:rsidR="00EC5541" w14:paraId="3B71F026" w14:textId="1D6D4070" w:rsidTr="003D1A33">
        <w:tc>
          <w:tcPr>
            <w:tcW w:w="2128" w:type="dxa"/>
          </w:tcPr>
          <w:p w14:paraId="32A919B4" w14:textId="296FF912" w:rsidR="00EC5541" w:rsidRDefault="00EC5541">
            <w:r>
              <w:t xml:space="preserve">Beskrive og begrunne tenkt gjennomføring </w:t>
            </w:r>
          </w:p>
          <w:p w14:paraId="672F1C78" w14:textId="58F7BA0B" w:rsidR="00EC5541" w:rsidRDefault="00EC5541"/>
        </w:tc>
        <w:tc>
          <w:tcPr>
            <w:tcW w:w="6934" w:type="dxa"/>
            <w:gridSpan w:val="2"/>
          </w:tcPr>
          <w:p w14:paraId="4B915A20" w14:textId="77777777" w:rsidR="00EC5541" w:rsidRDefault="00EC5541">
            <w:r>
              <w:t>Du skal beskrive og begrunne alle arbeidsprosesser og valg av produkter/farger/bleking/vannstoffprosenter/virketider</w:t>
            </w:r>
            <w:r w:rsidR="00CA7F20">
              <w:t>/verktøy</w:t>
            </w:r>
            <w:r w:rsidR="00270FC1">
              <w:t>.</w:t>
            </w:r>
          </w:p>
          <w:p w14:paraId="034DC143" w14:textId="61A6E174" w:rsidR="00270FC1" w:rsidRDefault="00024F42">
            <w:r>
              <w:t>Bruk fagterminologi.</w:t>
            </w:r>
          </w:p>
        </w:tc>
      </w:tr>
      <w:tr w:rsidR="00CA7F20" w14:paraId="3482D30B" w14:textId="10961D37" w:rsidTr="00891985">
        <w:tc>
          <w:tcPr>
            <w:tcW w:w="2128" w:type="dxa"/>
          </w:tcPr>
          <w:p w14:paraId="77467B7E" w14:textId="65FC7EB1" w:rsidR="00CA7F20" w:rsidRDefault="00CA7F20">
            <w:r>
              <w:t>Egenvurdering med refleksjon</w:t>
            </w:r>
          </w:p>
          <w:p w14:paraId="1D16B042" w14:textId="053FAFC3" w:rsidR="00CA7F20" w:rsidRDefault="00CA7F20"/>
        </w:tc>
        <w:tc>
          <w:tcPr>
            <w:tcW w:w="6934" w:type="dxa"/>
            <w:gridSpan w:val="2"/>
          </w:tcPr>
          <w:p w14:paraId="4697C53D" w14:textId="19E8EA21" w:rsidR="00CA7F20" w:rsidRDefault="00CA7F20">
            <w:r>
              <w:t xml:space="preserve">Du skal se nøye igjennom hele oppgaven din fra ide – til ferdig resultat, og </w:t>
            </w:r>
            <w:r w:rsidR="00B10F21">
              <w:t xml:space="preserve">vurdere om du mener valgene din ville oppfylt Åsas ønsker og behov, og om </w:t>
            </w:r>
            <w:r w:rsidR="00C25DC1">
              <w:t>det faglige arbeidet ditt med klipp, fargedesign og styling ville vært en god reklame for sa</w:t>
            </w:r>
            <w:r w:rsidR="00270FC1">
              <w:t>l</w:t>
            </w:r>
            <w:r w:rsidR="00C25DC1">
              <w:t>ongen din.</w:t>
            </w:r>
            <w:r w:rsidR="00A22EBA">
              <w:t xml:space="preserve"> </w:t>
            </w:r>
            <w:r w:rsidR="007B68E7">
              <w:t>(Åsas bli-ny opplevelse kan skaffe deg utrolig mange nye kunder til salongen)</w:t>
            </w:r>
            <w:r w:rsidR="00CE7B1B">
              <w:t>!</w:t>
            </w:r>
          </w:p>
          <w:p w14:paraId="69EB8060" w14:textId="5A068135" w:rsidR="00024F42" w:rsidRDefault="00024F42"/>
        </w:tc>
      </w:tr>
    </w:tbl>
    <w:p w14:paraId="29558C3A" w14:textId="394FBF77" w:rsidR="00836E6D" w:rsidRDefault="00836E6D"/>
    <w:p w14:paraId="4371040F" w14:textId="77777777" w:rsidR="00CE7B1B" w:rsidRDefault="00CE7B1B">
      <w:bookmarkStart w:id="0" w:name="_GoBack"/>
      <w:bookmarkEnd w:id="0"/>
    </w:p>
    <w:sectPr w:rsidR="00CE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E1"/>
    <w:rsid w:val="00024F42"/>
    <w:rsid w:val="00044356"/>
    <w:rsid w:val="0004449A"/>
    <w:rsid w:val="00046E8D"/>
    <w:rsid w:val="000613E1"/>
    <w:rsid w:val="000A6A54"/>
    <w:rsid w:val="001212A4"/>
    <w:rsid w:val="001A2241"/>
    <w:rsid w:val="001E7421"/>
    <w:rsid w:val="00211C84"/>
    <w:rsid w:val="00222A22"/>
    <w:rsid w:val="00227EA1"/>
    <w:rsid w:val="00247772"/>
    <w:rsid w:val="00270FC1"/>
    <w:rsid w:val="00273E34"/>
    <w:rsid w:val="002C39CF"/>
    <w:rsid w:val="00361C00"/>
    <w:rsid w:val="0055477F"/>
    <w:rsid w:val="005D1BE6"/>
    <w:rsid w:val="005F1AD5"/>
    <w:rsid w:val="0061200B"/>
    <w:rsid w:val="006844F7"/>
    <w:rsid w:val="00694CA3"/>
    <w:rsid w:val="006A257E"/>
    <w:rsid w:val="006E2FDC"/>
    <w:rsid w:val="00780E1B"/>
    <w:rsid w:val="007B68E7"/>
    <w:rsid w:val="007D1E7A"/>
    <w:rsid w:val="007F430E"/>
    <w:rsid w:val="00836E6D"/>
    <w:rsid w:val="00925250"/>
    <w:rsid w:val="009E77B0"/>
    <w:rsid w:val="00A22EBA"/>
    <w:rsid w:val="00A273BD"/>
    <w:rsid w:val="00A528C0"/>
    <w:rsid w:val="00B10F21"/>
    <w:rsid w:val="00B14566"/>
    <w:rsid w:val="00B20A54"/>
    <w:rsid w:val="00B621C8"/>
    <w:rsid w:val="00B65B7D"/>
    <w:rsid w:val="00B66B72"/>
    <w:rsid w:val="00C25DC1"/>
    <w:rsid w:val="00C311B9"/>
    <w:rsid w:val="00C35D44"/>
    <w:rsid w:val="00C5334B"/>
    <w:rsid w:val="00C85D4C"/>
    <w:rsid w:val="00CA7F20"/>
    <w:rsid w:val="00CE7B1B"/>
    <w:rsid w:val="00CF36AF"/>
    <w:rsid w:val="00D272B4"/>
    <w:rsid w:val="00D75BA1"/>
    <w:rsid w:val="00DD63D2"/>
    <w:rsid w:val="00DE1558"/>
    <w:rsid w:val="00E05ED2"/>
    <w:rsid w:val="00E13456"/>
    <w:rsid w:val="00E830DE"/>
    <w:rsid w:val="00EA545F"/>
    <w:rsid w:val="00EC5541"/>
    <w:rsid w:val="00EC65A3"/>
    <w:rsid w:val="00F1682C"/>
    <w:rsid w:val="00FA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974F"/>
  <w15:chartTrackingRefBased/>
  <w15:docId w15:val="{E760DFEF-21AF-459A-9701-516BA70E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3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88D89-FD37-4F1B-A5D0-7DE0E91B2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2F3BC-F973-4024-8B48-C210A202C3B0}">
  <ds:schemaRefs>
    <ds:schemaRef ds:uri="http://schemas.microsoft.com/office/2006/metadata/properties"/>
    <ds:schemaRef ds:uri="http://schemas.microsoft.com/office/infopath/2007/PartnerControls"/>
    <ds:schemaRef ds:uri="eb35fc91-cc96-41c6-a450-fabfa71382fd"/>
  </ds:schemaRefs>
</ds:datastoreItem>
</file>

<file path=customXml/itemProps3.xml><?xml version="1.0" encoding="utf-8"?>
<ds:datastoreItem xmlns:ds="http://schemas.openxmlformats.org/officeDocument/2006/customXml" ds:itemID="{439CA0B4-47F8-4CD4-B2D6-B57F125AA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58</cp:revision>
  <dcterms:created xsi:type="dcterms:W3CDTF">2020-03-13T12:21:00Z</dcterms:created>
  <dcterms:modified xsi:type="dcterms:W3CDTF">2020-03-13T14:10:00Z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